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8B5F8" w14:textId="77777777" w:rsidR="00023671" w:rsidRDefault="00023671" w:rsidP="00E34ED4">
      <w:pPr>
        <w:tabs>
          <w:tab w:val="left" w:pos="714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</w:p>
    <w:p w14:paraId="783A7B47" w14:textId="77777777" w:rsidR="00023671" w:rsidRDefault="00023671" w:rsidP="00E34ED4">
      <w:pPr>
        <w:tabs>
          <w:tab w:val="left" w:pos="714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</w:p>
    <w:p w14:paraId="7CA7A90D" w14:textId="7519C228" w:rsidR="0009732F" w:rsidRDefault="000445D3" w:rsidP="00E34ED4">
      <w:pPr>
        <w:tabs>
          <w:tab w:val="left" w:pos="714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ab/>
      </w:r>
    </w:p>
    <w:p w14:paraId="39A56AB8" w14:textId="77777777" w:rsidR="0075401A" w:rsidRPr="0075401A" w:rsidRDefault="0075401A" w:rsidP="00E34ED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</w:p>
    <w:p w14:paraId="19FBD4D6" w14:textId="77777777" w:rsidR="0075401A" w:rsidRPr="0075401A" w:rsidRDefault="0075401A" w:rsidP="00754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75401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СОВЕТ ДЕПУТАТОВ</w:t>
      </w:r>
    </w:p>
    <w:p w14:paraId="6D20CDDC" w14:textId="77777777" w:rsidR="0075401A" w:rsidRPr="0075401A" w:rsidRDefault="0075401A" w:rsidP="00754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75401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МУНИЦИПАЛЬНОГО ОКРУГА МЕЩАНСКИЙ</w:t>
      </w:r>
    </w:p>
    <w:p w14:paraId="1E867300" w14:textId="77777777" w:rsidR="0075401A" w:rsidRPr="0075401A" w:rsidRDefault="0075401A" w:rsidP="00754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6F68711" w14:textId="77777777" w:rsidR="0075401A" w:rsidRPr="0075401A" w:rsidRDefault="0075401A" w:rsidP="00754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75401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ab/>
        <w:t>РЕШЕНИЕ</w:t>
      </w:r>
    </w:p>
    <w:p w14:paraId="5AA85644" w14:textId="77777777" w:rsidR="0075401A" w:rsidRPr="0075401A" w:rsidRDefault="0075401A" w:rsidP="00754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30E5323" w14:textId="174294C8" w:rsidR="00AB2952" w:rsidRPr="0075401A" w:rsidRDefault="0075401A" w:rsidP="007540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  <w:r w:rsidRPr="0075401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14 ноября 2024 года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75401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№ Р-</w:t>
      </w:r>
      <w:r w:rsidR="00E34E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110</w:t>
      </w:r>
    </w:p>
    <w:p w14:paraId="0D0BA5F1" w14:textId="77777777" w:rsidR="000445D3" w:rsidRPr="0075401A" w:rsidRDefault="000445D3" w:rsidP="007540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</w:p>
    <w:p w14:paraId="39E14813" w14:textId="77777777" w:rsidR="006B2FF8" w:rsidRPr="006B2FF8" w:rsidRDefault="006B2FF8" w:rsidP="006B2FF8">
      <w:pPr>
        <w:spacing w:after="0" w:line="240" w:lineRule="auto"/>
        <w:ind w:right="538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bookmarkStart w:id="0" w:name="_Hlk182389032"/>
      <w:r w:rsidRPr="0075401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Об утверждении Регламента</w:t>
      </w: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реализации отдельных полномочий города Москвы по согласованию мест размещения ярмарок выходного дня и проведению мониторинга их работы</w:t>
      </w:r>
    </w:p>
    <w:p w14:paraId="1296C47E" w14:textId="77777777" w:rsidR="006B2FF8" w:rsidRPr="006B2FF8" w:rsidRDefault="006B2FF8" w:rsidP="006B2FF8">
      <w:pPr>
        <w:spacing w:after="0" w:line="240" w:lineRule="auto"/>
        <w:ind w:right="4675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3CFCC31B" w14:textId="77777777" w:rsidR="006B2FF8" w:rsidRPr="006B2FF8" w:rsidRDefault="006B2FF8" w:rsidP="006B2FF8">
      <w:pPr>
        <w:spacing w:after="0" w:line="240" w:lineRule="auto"/>
        <w:ind w:right="4675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6D14E516" w14:textId="641A995C" w:rsidR="006B2FF8" w:rsidRPr="006B2FF8" w:rsidRDefault="006B2FF8" w:rsidP="00F7137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 целях соответствии с частью 9 статьи 1 Закона города Москвы </w:t>
      </w:r>
      <w:r w:rsidRPr="00F713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 </w:t>
      </w:r>
      <w:hyperlink r:id="rId5" w:tgtFrame="_blank" w:history="1">
        <w:r w:rsidRPr="00F7137A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11 июля 2012 года № 39</w:t>
        </w:r>
      </w:hyperlink>
      <w:r w:rsidRPr="00F713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«О наделении органов местного самоуправления муниципальных округов в городе Москве отдельными полномочиями города Москвы», частью 2 статьи 8 Закона города Москвы </w:t>
      </w:r>
      <w:hyperlink r:id="rId6" w:tgtFrame="_blank" w:history="1">
        <w:r w:rsidRPr="00F7137A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от 14 июля 2004 года № 50</w:t>
        </w:r>
      </w:hyperlink>
      <w:r w:rsidRPr="00F713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 «О порядке наделения органов местного самоуправления внутригородских муниципальных 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образований в городе Москве отдельными полномочиями города Москвы (государственными полномочиями)», постановлением Правительства Москвы от 4 мая 2011 года № 172-ПП «Об утверждении Порядка организации ярмарок и продажи товаров (выполнения работ, оказания услуг) на них на территории города Москвы»</w:t>
      </w:r>
      <w:r w:rsidR="00F713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Совет депутатов</w:t>
      </w:r>
      <w:r w:rsidR="0075401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муниципального округа Мещанский </w:t>
      </w:r>
      <w:r w:rsidR="00BE4D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в городе Москве </w:t>
      </w: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реш</w:t>
      </w:r>
      <w:r w:rsidR="0075401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ил:</w:t>
      </w:r>
    </w:p>
    <w:p w14:paraId="55A57939" w14:textId="77777777" w:rsidR="006B2FF8" w:rsidRPr="006B2FF8" w:rsidRDefault="006B2FF8" w:rsidP="006B2FF8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48285FD7" w14:textId="77777777" w:rsidR="006B2FF8" w:rsidRPr="006B2FF8" w:rsidRDefault="006B2FF8" w:rsidP="006B2FF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 Утвердить Регламент реализации отдельных полномочий города Москвы по согласованию мест размещения ярмарок выходного дня и проведению мониторинга их работы согласно приложению к настоящему решению.</w:t>
      </w:r>
    </w:p>
    <w:p w14:paraId="022DF69E" w14:textId="3944728C" w:rsidR="006B2FF8" w:rsidRPr="006B2FF8" w:rsidRDefault="006B2FF8" w:rsidP="006B2FF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2. Направить настоящее решение в Департамент территориальных органов исполнительной власти города Москвы, префектуру </w:t>
      </w:r>
      <w:r w:rsidR="00F713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Центрального административного округа города Москвы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 управу </w:t>
      </w:r>
      <w:r w:rsidR="00F713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Мещанского 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района города Москвы.</w:t>
      </w:r>
    </w:p>
    <w:p w14:paraId="385AAC5E" w14:textId="7A12CFE8" w:rsidR="006B2FF8" w:rsidRPr="006B2FF8" w:rsidRDefault="001906D3" w:rsidP="006B2FF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</w:t>
      </w:r>
      <w:r w:rsidR="006B2FF8" w:rsidRPr="00AB295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6B2FF8" w:rsidRPr="00AB2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="006B2FF8" w:rsidRPr="00AB295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Опубликовать настоящее решение в </w:t>
      </w:r>
      <w:r w:rsidR="00AB2952" w:rsidRPr="00AB295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сетевом издании «Московский муниципальный вестник», а также разместить на официальном сайте муниципального округа Мещанский </w:t>
      </w:r>
      <w:r w:rsidR="00BE4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городе Москве </w:t>
      </w:r>
      <w:r w:rsidR="00AB2952" w:rsidRPr="00AB295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информационно-телекоммуникационной сети «Интернет</w:t>
      </w:r>
      <w:r w:rsidR="00AB295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 </w:t>
      </w:r>
      <w:r w:rsidR="00AB2952" w:rsidRPr="00AB295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(www.meschane.ru).</w:t>
      </w:r>
    </w:p>
    <w:p w14:paraId="099368FF" w14:textId="5B939AE9" w:rsidR="006B2FF8" w:rsidRPr="006B2FF8" w:rsidRDefault="001906D3" w:rsidP="006B2FF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4</w:t>
      </w:r>
      <w:r w:rsidR="006B2FF8"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6B2FF8" w:rsidRPr="006B2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="006B2FF8"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Контроль за исполнением настоящего решения возложить на главу муниципального округа</w:t>
      </w:r>
      <w:r w:rsidR="00F713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Мещанский </w:t>
      </w:r>
      <w:r w:rsidR="00BE4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городе Москве </w:t>
      </w:r>
      <w:r w:rsidR="00F713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Толмачеву Н.С.</w:t>
      </w:r>
    </w:p>
    <w:p w14:paraId="772FB6C1" w14:textId="77777777" w:rsidR="006B2FF8" w:rsidRPr="006B2FF8" w:rsidRDefault="006B2FF8" w:rsidP="006B2FF8">
      <w:pPr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7C830C2F" w14:textId="77777777" w:rsidR="006B2FF8" w:rsidRPr="006B2FF8" w:rsidRDefault="006B2FF8" w:rsidP="006B2FF8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0D5FBF66" w14:textId="77777777" w:rsidR="00F7137A" w:rsidRDefault="006B2FF8" w:rsidP="006B2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Глава муниципального округа</w:t>
      </w:r>
    </w:p>
    <w:p w14:paraId="23892547" w14:textId="7F7881E2" w:rsidR="00F7137A" w:rsidRPr="006B2FF8" w:rsidRDefault="00F7137A" w:rsidP="006B2FF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Мещанский</w:t>
      </w:r>
      <w:r w:rsidR="00BE4D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в городе Москве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</w:t>
      </w:r>
      <w:r w:rsidR="0075401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 Н.С. Толмачева</w:t>
      </w:r>
    </w:p>
    <w:bookmarkEnd w:id="0"/>
    <w:p w14:paraId="078892A9" w14:textId="77777777" w:rsidR="0075401A" w:rsidRDefault="0075401A" w:rsidP="006B2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99F0468" w14:textId="77777777" w:rsidR="0075401A" w:rsidRDefault="0075401A" w:rsidP="006B2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D67D4EE" w14:textId="77777777" w:rsidR="0075401A" w:rsidRDefault="0075401A" w:rsidP="006B2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DB51177" w14:textId="77777777" w:rsidR="0075401A" w:rsidRDefault="0075401A" w:rsidP="006B2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4B25B84" w14:textId="77777777" w:rsidR="0075401A" w:rsidRDefault="0075401A" w:rsidP="006B2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4BEB879" w14:textId="77777777" w:rsidR="0075401A" w:rsidRDefault="0075401A" w:rsidP="006B2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9430476" w14:textId="77777777" w:rsidR="0075401A" w:rsidRDefault="0075401A" w:rsidP="006B2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3A4CAD0" w14:textId="23B7B261" w:rsidR="006B2FF8" w:rsidRPr="006B2FF8" w:rsidRDefault="006B2FF8" w:rsidP="006B2FF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 </w:t>
      </w:r>
    </w:p>
    <w:p w14:paraId="03E85BE5" w14:textId="4C0BB070" w:rsidR="00AB2952" w:rsidRPr="0075401A" w:rsidRDefault="00AB2952" w:rsidP="006B2FF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Style w:val="a3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4"/>
      </w:tblGrid>
      <w:tr w:rsidR="00AB2952" w:rsidRPr="00AB2952" w14:paraId="1F983906" w14:textId="77777777" w:rsidTr="00E34ED4">
        <w:tc>
          <w:tcPr>
            <w:tcW w:w="3254" w:type="dxa"/>
          </w:tcPr>
          <w:p w14:paraId="146ED79B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5F6CF62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CCBBDDD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BBB24D5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95C7F0F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558AA6B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7DF5F01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29A92DD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EE49A8C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BADB4F5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8B31ABD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64F75A3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589398F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778170B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68D0A08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33E43B3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AF51EC8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589536F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CD7591A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6F4B350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A4166A1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59E80EE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94EFD2B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FEB31BA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BA37D4D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6A5EFAE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92745CB" w14:textId="77777777" w:rsidR="0075401A" w:rsidRDefault="0075401A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27B264B" w14:textId="77777777" w:rsidR="00E34ED4" w:rsidRDefault="00E34ED4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C70F177" w14:textId="77777777" w:rsidR="00E34ED4" w:rsidRDefault="00E34ED4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417C644" w14:textId="77777777" w:rsidR="00E34ED4" w:rsidRDefault="00E34ED4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FD444D5" w14:textId="63EC1CBF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295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Приложение  </w:t>
            </w:r>
          </w:p>
          <w:p w14:paraId="04BE9CF6" w14:textId="3141C6C2" w:rsidR="00AB2952" w:rsidRPr="00AB2952" w:rsidRDefault="00AB2952" w:rsidP="0025697E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95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 решению Совета депутатов</w:t>
            </w:r>
          </w:p>
        </w:tc>
      </w:tr>
      <w:tr w:rsidR="00AB2952" w:rsidRPr="00AB2952" w14:paraId="2E68B20C" w14:textId="77777777" w:rsidTr="00E34ED4">
        <w:tc>
          <w:tcPr>
            <w:tcW w:w="3254" w:type="dxa"/>
          </w:tcPr>
          <w:p w14:paraId="270EB408" w14:textId="15AA050C" w:rsidR="00AB2952" w:rsidRDefault="00AB2952" w:rsidP="00AB295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295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муниципального округа Мещанский</w:t>
            </w:r>
            <w:r w:rsidR="00BE4DC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в городе Москве</w:t>
            </w:r>
          </w:p>
          <w:p w14:paraId="3A9F106A" w14:textId="43E4572D" w:rsidR="00AB2952" w:rsidRPr="001906D3" w:rsidRDefault="00AB2952" w:rsidP="00AB295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906D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от</w:t>
            </w:r>
            <w:r w:rsidR="001906D3" w:rsidRPr="001906D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14 ноября 2024 года</w:t>
            </w:r>
          </w:p>
          <w:p w14:paraId="2487D2A6" w14:textId="4205AEA6" w:rsidR="001906D3" w:rsidRPr="001906D3" w:rsidRDefault="001906D3" w:rsidP="00AB295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906D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№ Р-</w:t>
            </w:r>
            <w:r w:rsidR="00E34ED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110</w:t>
            </w:r>
          </w:p>
          <w:p w14:paraId="2DD062BD" w14:textId="71479D3F" w:rsidR="00AB2952" w:rsidRPr="00AB2952" w:rsidRDefault="00AB2952" w:rsidP="00AB2952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2F5B4177" w14:textId="712D80C1" w:rsidR="006B2FF8" w:rsidRPr="006B2FF8" w:rsidRDefault="006B2FF8" w:rsidP="00A302E5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Регламент</w:t>
      </w:r>
    </w:p>
    <w:p w14:paraId="1AF2C8DD" w14:textId="77777777" w:rsidR="00AB2952" w:rsidRDefault="006B2FF8" w:rsidP="006B2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реализации отдельных полномочий города Москвы по согласованию мест размещения ярмарок выходного дня и проведению мониторинга </w:t>
      </w:r>
    </w:p>
    <w:p w14:paraId="5AEB4BEB" w14:textId="034576FF" w:rsidR="006B2FF8" w:rsidRPr="006B2FF8" w:rsidRDefault="006B2FF8" w:rsidP="006B2FF8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их работы</w:t>
      </w:r>
    </w:p>
    <w:p w14:paraId="0FCC6079" w14:textId="77777777" w:rsidR="006B2FF8" w:rsidRPr="006B2FF8" w:rsidRDefault="006B2FF8" w:rsidP="006B2FF8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2E9DBD3A" w14:textId="77777777" w:rsidR="006B2FF8" w:rsidRPr="006B2FF8" w:rsidRDefault="006B2FF8" w:rsidP="006B2FF8">
      <w:pPr>
        <w:spacing w:after="0" w:line="266" w:lineRule="atLeast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Общие положения</w:t>
      </w:r>
    </w:p>
    <w:p w14:paraId="7471278B" w14:textId="77777777" w:rsidR="006B2FF8" w:rsidRPr="006B2FF8" w:rsidRDefault="006B2FF8" w:rsidP="006B2FF8">
      <w:pPr>
        <w:spacing w:after="0" w:line="266" w:lineRule="atLeast"/>
        <w:ind w:firstLine="709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3406F8A8" w14:textId="3703359D" w:rsidR="006B2FF8" w:rsidRPr="006B2FF8" w:rsidRDefault="006B2FF8" w:rsidP="006B2FF8">
      <w:pPr>
        <w:spacing w:after="0" w:line="266" w:lineRule="atLeast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</w:t>
      </w: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Настоящий Регламент определяет порядок осуществления Советом депутатов муниципального округа </w:t>
      </w:r>
      <w:r w:rsidR="00AB295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Мещанский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E4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городе Москве 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далее – Совет депутатов) отдельных полномочий города Москвы по согласованию мест размещения ярмарок выходного дня (далее – ярмарка) и проведению мониторинга их работы.</w:t>
      </w:r>
    </w:p>
    <w:p w14:paraId="0A7E13EF" w14:textId="77777777" w:rsidR="006B2FF8" w:rsidRPr="006B2FF8" w:rsidRDefault="006B2FF8" w:rsidP="006B2FF8">
      <w:pPr>
        <w:spacing w:after="0" w:line="266" w:lineRule="atLeast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21CF7591" w14:textId="77777777" w:rsidR="006B2FF8" w:rsidRPr="006B2FF8" w:rsidRDefault="006B2FF8" w:rsidP="006B2FF8">
      <w:pPr>
        <w:spacing w:after="0" w:line="266" w:lineRule="atLeast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Порядок согласования мест размещения ярмарок</w:t>
      </w:r>
    </w:p>
    <w:p w14:paraId="2EDE08EE" w14:textId="77777777" w:rsidR="006B2FF8" w:rsidRPr="006B2FF8" w:rsidRDefault="006B2FF8" w:rsidP="006B2FF8">
      <w:pPr>
        <w:spacing w:after="0" w:line="266" w:lineRule="atLeast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1709505B" w14:textId="298DD33F" w:rsidR="006B2FF8" w:rsidRPr="005155FE" w:rsidRDefault="006B2FF8" w:rsidP="005155FE">
      <w:pPr>
        <w:spacing w:after="0" w:line="266" w:lineRule="atLeast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</w:t>
      </w: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Организацию работы по согласованию Советом депутатов мест размещения ярмарок осуществляет глава муниципального округа </w:t>
      </w:r>
      <w:r w:rsidR="00AB295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Мещанский</w:t>
      </w:r>
      <w:r w:rsidR="006168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E4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городе Москве </w:t>
      </w:r>
      <w:r w:rsidR="006168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(далее-глава муниципального округа).</w:t>
      </w:r>
    </w:p>
    <w:p w14:paraId="5B5C67E2" w14:textId="19FE511E" w:rsidR="006B2FF8" w:rsidRPr="006B2FF8" w:rsidRDefault="006B2FF8" w:rsidP="006B2FF8">
      <w:pPr>
        <w:spacing w:after="0" w:line="266" w:lineRule="atLeast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Началом осуществления Советом депутатов отдельных полномочий города Москвы по согласованию мест размещения ярмарок является поступление в Совет депутатов обращения префектуры </w:t>
      </w:r>
      <w:r w:rsidR="00A670F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Центрального 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административного округа города Москвы (далее – префектура) о согласовании проекта перечня ярмарок в части территории муниципального округа </w:t>
      </w:r>
      <w:r w:rsidR="00AB295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Мещанский</w:t>
      </w:r>
      <w:r w:rsidR="000973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городе Москве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(далее – проект перечня ярмарок) с прилагаемыми планами функционального зонирования площадок ярмарок (далее – обращение).</w:t>
      </w:r>
    </w:p>
    <w:p w14:paraId="030A251E" w14:textId="77777777" w:rsidR="006B2FF8" w:rsidRPr="006B2FF8" w:rsidRDefault="006B2FF8" w:rsidP="006B2FF8">
      <w:pPr>
        <w:spacing w:after="0" w:line="266" w:lineRule="atLeast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Обращение подлежит регистрации в день его поступления в Совет депутатов, и не позднее следующего дня после поступления направляется депутатам Совета депутатов (далее – депутаты) и в профильную комиссию.</w:t>
      </w:r>
    </w:p>
    <w:p w14:paraId="373EA579" w14:textId="52EF1BCA" w:rsidR="006B2FF8" w:rsidRPr="006B2FF8" w:rsidRDefault="006B2FF8" w:rsidP="006B2FF8">
      <w:pPr>
        <w:spacing w:after="0" w:line="266" w:lineRule="atLeast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="006168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Глава муниципального округа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обеспечивает рассмотрение обращения и подготовку проектов решений Совета депутатов о согласовании, </w:t>
      </w:r>
      <w:r w:rsidRPr="007B43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частичном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согласовании или об отказе в согласовании проекта перечня ярмарок (далее – проекты решений).</w:t>
      </w:r>
    </w:p>
    <w:p w14:paraId="795EE7ED" w14:textId="77777777" w:rsidR="006B2FF8" w:rsidRPr="006B2FF8" w:rsidRDefault="006B2FF8" w:rsidP="006B2FF8">
      <w:pPr>
        <w:spacing w:after="0" w:line="266" w:lineRule="atLeast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6.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Обращение и проект решения Совета депутатов рассматривается на очередном заседании Совета депутатов.</w:t>
      </w: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случае если в течение 21 дня не запланировано проведение очередного заседания Совета депутатов, 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созывается внеочередное заседание в порядке, установленном Регламентом Совета депутата.</w:t>
      </w:r>
    </w:p>
    <w:p w14:paraId="5E803A5E" w14:textId="7BF6277B" w:rsidR="00A670F5" w:rsidRDefault="006B2FF8" w:rsidP="00A670F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7.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="00616844" w:rsidRPr="006168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Глава муниципального округа (председательствующий) не позднее, чем за семь дней до </w:t>
      </w:r>
      <w:proofErr w:type="gramStart"/>
      <w:r w:rsidR="00616844" w:rsidRPr="006168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дня </w:t>
      </w:r>
      <w:r w:rsidR="003051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16844" w:rsidRPr="006168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заседания</w:t>
      </w:r>
      <w:proofErr w:type="gramEnd"/>
      <w:r w:rsidR="00616844" w:rsidRPr="006168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Совета депутатов</w:t>
      </w:r>
      <w:r w:rsidR="006168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</w:t>
      </w:r>
      <w:r w:rsidR="006168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нформ</w:t>
      </w:r>
      <w:r w:rsidR="006168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ирует префектуру в письменной форме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о дате, времени и месте заседания Совета депутатов по рассмотрению обращения</w:t>
      </w:r>
      <w:bookmarkStart w:id="1" w:name="_Hlk180657461"/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bookmarkEnd w:id="1"/>
    <w:p w14:paraId="4D473482" w14:textId="20FBD878" w:rsidR="006B2FF8" w:rsidRDefault="006B2FF8" w:rsidP="00A670F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8.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По результатам рассмотрения обращения Совет депутатов открытым голосованием большинством голосов от установленной численности Совета депутатов принимает </w:t>
      </w:r>
      <w:r w:rsidR="00364F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одно из следующих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решени</w:t>
      </w:r>
      <w:r w:rsidR="00364F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й</w:t>
      </w:r>
      <w:r w:rsidR="00AD0F5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32C4506E" w14:textId="00389D2E" w:rsidR="00AD0F53" w:rsidRDefault="00AD0F53" w:rsidP="00A670F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о согласовании проекта перечня ярмарок в части территории муниципального округа Мещанский</w:t>
      </w:r>
      <w:r w:rsidR="00BE4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городе Москве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6FA4D684" w14:textId="67A72F2C" w:rsidR="00AD0F53" w:rsidRDefault="00AD0F53" w:rsidP="00A670F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о частичном согласовании проекта перечня ярмарок в части территории муниципального округа Мещанский</w:t>
      </w:r>
      <w:r w:rsidR="00BE4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городе Москве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7C77344A" w14:textId="57FF3FD1" w:rsidR="00AD0F53" w:rsidRPr="006B2FF8" w:rsidRDefault="00AD0F53" w:rsidP="00A670F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E01A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 отказе в согласовании проекта перечня ярмарок в части территории муниципального округа Мещанский</w:t>
      </w:r>
      <w:r w:rsidR="00BE4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городе Москве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3FB6473B" w14:textId="77777777" w:rsidR="006B2FF8" w:rsidRPr="006B2FF8" w:rsidRDefault="006B2FF8" w:rsidP="006B2FF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9.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случае принятия Советом депутатов решения об отказе в согласовании проекта перечня ярмарок такой отказ должен быть мотивирован.</w:t>
      </w:r>
    </w:p>
    <w:p w14:paraId="4ED77168" w14:textId="2A281511" w:rsidR="006B2FF8" w:rsidRPr="006B2FF8" w:rsidRDefault="006B2FF8" w:rsidP="006B2FF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10.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Решение Совета депутатов о согласовании, </w:t>
      </w:r>
      <w:r w:rsidRPr="007B43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частичном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согласовании или об отказе в согласовании проекта перечня ярмарок направляется в Департамент территориальных органов исполнительной власти города Москвы, префектуру и размещается на официальном сайте муниципального округа </w:t>
      </w:r>
      <w:r w:rsidR="00AB295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Мещанский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E4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городе Москве 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информационно-телекоммуникационной сети «Интернет» не позднее трех рабочих дней со дня его принятия.</w:t>
      </w:r>
    </w:p>
    <w:p w14:paraId="3A268DDB" w14:textId="77777777" w:rsidR="006B2FF8" w:rsidRPr="006B2FF8" w:rsidRDefault="006B2FF8" w:rsidP="006B2FF8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741CD3B0" w14:textId="77777777" w:rsidR="006B2FF8" w:rsidRPr="006B2FF8" w:rsidRDefault="006B2FF8" w:rsidP="006B2FF8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Порядок проведения мониторинга работы ярмарок</w:t>
      </w:r>
    </w:p>
    <w:p w14:paraId="10F1EB92" w14:textId="77777777" w:rsidR="006B2FF8" w:rsidRPr="006B2FF8" w:rsidRDefault="006B2FF8" w:rsidP="006B2FF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2CA81FEA" w14:textId="6E446BD0" w:rsidR="00567621" w:rsidRPr="00AD0F53" w:rsidRDefault="006B2FF8" w:rsidP="00AD0F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11.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Совет депутатов осуществляет мониторинг работы ярмарок (далее – мониторинг) ежемесячно, а также в случае поступления обращений в Совет депутатов по вопросам работы ярмарки.</w:t>
      </w:r>
    </w:p>
    <w:p w14:paraId="55C8643F" w14:textId="77777777" w:rsidR="006B2FF8" w:rsidRDefault="006B2FF8" w:rsidP="006B2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12.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Для проведения мониторинга Советом депутатов формируется </w:t>
      </w:r>
      <w:r w:rsidRPr="006168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рабочая группа в составе не менее трех депутатов.</w:t>
      </w:r>
    </w:p>
    <w:p w14:paraId="6FF664EC" w14:textId="742D6C74" w:rsidR="00AD0F53" w:rsidRDefault="00AD0F53" w:rsidP="006B2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13. Предметом мониторинга является соблюдение требований по организации ярмарки:</w:t>
      </w:r>
    </w:p>
    <w:p w14:paraId="49E20110" w14:textId="3C7B6A52" w:rsidR="00AD0F53" w:rsidRDefault="00AD0F53" w:rsidP="006B2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распоряжение и количество мест для продажи товаров (выполнения работ, оказания услуг);</w:t>
      </w:r>
    </w:p>
    <w:p w14:paraId="60169259" w14:textId="1EA35957" w:rsidR="00AD0F53" w:rsidRDefault="00AD0F53" w:rsidP="006B2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отсутствие товаров, продажа которых на ярмарках выходного дня запрещена;</w:t>
      </w:r>
    </w:p>
    <w:p w14:paraId="535C4213" w14:textId="5438C4B6" w:rsidR="00AD0F53" w:rsidRDefault="00AD0F53" w:rsidP="006B2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наличие стандартного торгово-технологического оборудования, при необходимости биотуалетов;</w:t>
      </w:r>
    </w:p>
    <w:p w14:paraId="63E94730" w14:textId="2919B627" w:rsidR="00AD0F53" w:rsidRPr="006B2FF8" w:rsidRDefault="00AD0F53" w:rsidP="006B2FF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санитарное состояние ярмарки, уборка площадки ярмарки, вывоз мусора и биологических отходов.</w:t>
      </w:r>
    </w:p>
    <w:p w14:paraId="03BA9E94" w14:textId="353F91AC" w:rsidR="006B2FF8" w:rsidRPr="006B2FF8" w:rsidRDefault="006B2FF8" w:rsidP="006B2FF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</w:t>
      </w:r>
      <w:r w:rsidR="00AD0F5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Не позднее трех рабочих дней после дня проведения мониторинга </w:t>
      </w:r>
      <w:r w:rsidRPr="006168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рабочая группа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оформляет результаты мониторинга согласно приложению к настоящему Регламенту и направляет их главе муниципального округа.</w:t>
      </w:r>
    </w:p>
    <w:p w14:paraId="29625781" w14:textId="374739C2" w:rsidR="006B2FF8" w:rsidRPr="006B2FF8" w:rsidRDefault="006B2FF8" w:rsidP="006B2FF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AD0F5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1</w:t>
      </w:r>
      <w:r w:rsidR="00AD0F53" w:rsidRPr="00AD0F5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AD0F5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AD0F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AD0F5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Глава муниципального округа направляет результаты мониторинга в Государственное бюджетное учреждение города Москвы «Московские ярмарки» и Департамент торговли и услуг города Москвы</w:t>
      </w:r>
      <w:r w:rsidRPr="000527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 и обеспечивает их размещение на официальном сайте муниципального округа </w:t>
      </w:r>
      <w:r w:rsidR="00AB2952" w:rsidRPr="000527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Мещанский</w:t>
      </w:r>
      <w:r w:rsidRPr="000527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E4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городе Москве </w:t>
      </w:r>
      <w:r w:rsidRPr="000527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информационно-телекоммуникационной сети «Интернет» не позднее трех дней со дня их поступления.</w:t>
      </w:r>
    </w:p>
    <w:p w14:paraId="3CC3AB22" w14:textId="2FF73D1E" w:rsidR="006B2FF8" w:rsidRPr="006B2FF8" w:rsidRDefault="006B2FF8" w:rsidP="006B2FF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</w:t>
      </w:r>
      <w:r w:rsidR="00AD0F5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Результаты мониторинга ежеквартально рассматриваются на заседании Совета депутатов.</w:t>
      </w:r>
    </w:p>
    <w:p w14:paraId="77C68A59" w14:textId="592F1E3C" w:rsidR="0075401A" w:rsidRDefault="006B2FF8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</w:t>
      </w:r>
      <w:r w:rsidR="00E01A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При наличии в результатах мониторинга замечаний по организации ярмарки и получении главой муниципального округа ответа Государственного бюджетного учреждение города Москвы </w:t>
      </w:r>
      <w:r w:rsidR="00F713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Московские ярмарки</w:t>
      </w:r>
      <w:r w:rsidR="00F713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 рассмотрении результатов мониторинга и принятых мерах, результаты мониторинга и ответ префектуры рассматриваются на очередном заседании Совета депутатов.</w:t>
      </w:r>
    </w:p>
    <w:p w14:paraId="62709916" w14:textId="77777777" w:rsidR="00AD0F53" w:rsidRDefault="0075401A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</w:t>
      </w:r>
    </w:p>
    <w:p w14:paraId="6A0D3638" w14:textId="77777777" w:rsidR="00AD0F53" w:rsidRDefault="00AD0F53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6A5370B0" w14:textId="77777777" w:rsidR="00AD0F53" w:rsidRDefault="00AD0F53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75DE863B" w14:textId="77777777" w:rsidR="00AD0F53" w:rsidRDefault="00AD0F53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7009B729" w14:textId="77777777" w:rsidR="00E01A59" w:rsidRDefault="00AD0F53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</w:t>
      </w:r>
    </w:p>
    <w:p w14:paraId="75333158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3C80D52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78927AD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2C10C1A8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14198D17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09F214C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530042AE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5D2E62C7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5474FCCF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2EC792C3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7C22EF2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8266E0A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196635B1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BC55B87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640CAC3B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694FCF87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6EFA547E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4B16EF1C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2A6D3F6E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45B2998D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F53CAE7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536DA898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10662659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748C79A1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28478966" w14:textId="77777777" w:rsidR="0009732F" w:rsidRDefault="0009732F" w:rsidP="0009732F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6D7F13E4" w14:textId="77777777" w:rsidR="00E34ED4" w:rsidRDefault="0009732F" w:rsidP="0009732F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          </w:t>
      </w:r>
      <w:r w:rsidR="00E01A59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</w:t>
      </w:r>
      <w:r w:rsidR="00AD0F5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 </w:t>
      </w:r>
    </w:p>
    <w:p w14:paraId="729ECBCE" w14:textId="77777777" w:rsidR="00E34ED4" w:rsidRDefault="00E34ED4" w:rsidP="0009732F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2B88241C" w14:textId="77777777" w:rsidR="00E34ED4" w:rsidRDefault="00E34ED4" w:rsidP="0009732F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02541DBA" w14:textId="77777777" w:rsidR="00E34ED4" w:rsidRDefault="00E34ED4" w:rsidP="0009732F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0D76BC88" w14:textId="77777777" w:rsidR="00E34ED4" w:rsidRDefault="00E34ED4" w:rsidP="0009732F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5DE5D322" w14:textId="77777777" w:rsidR="00E34ED4" w:rsidRDefault="00E34ED4" w:rsidP="0009732F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4045BBCE" w14:textId="70EA4935" w:rsidR="006B2FF8" w:rsidRPr="006B2FF8" w:rsidRDefault="00E34ED4" w:rsidP="0009732F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 xml:space="preserve">                                                                                </w:t>
      </w:r>
      <w:r w:rsidR="006B2FF8"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Приложение</w:t>
      </w:r>
    </w:p>
    <w:p w14:paraId="4E42AC8B" w14:textId="77777777" w:rsidR="006B2FF8" w:rsidRPr="006B2FF8" w:rsidRDefault="006B2FF8" w:rsidP="006B2FF8">
      <w:pPr>
        <w:spacing w:after="0" w:line="240" w:lineRule="auto"/>
        <w:ind w:left="538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 Регламенту осуществления отдельных полномочий города Москвы по согласованию мест размещения ярмарок выходного дня и проведению мониторинга их работы</w:t>
      </w:r>
    </w:p>
    <w:p w14:paraId="78E8CF99" w14:textId="77777777" w:rsidR="006B2FF8" w:rsidRPr="006B2FF8" w:rsidRDefault="006B2FF8" w:rsidP="006B2FF8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16710750" w14:textId="77777777" w:rsidR="006B2FF8" w:rsidRPr="006B2FF8" w:rsidRDefault="006B2FF8" w:rsidP="006B2FF8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Результаты проведения мониторинга соблюдения требований</w:t>
      </w:r>
    </w:p>
    <w:p w14:paraId="09323CBE" w14:textId="77777777" w:rsidR="006B2FF8" w:rsidRPr="006B2FF8" w:rsidRDefault="006B2FF8" w:rsidP="006B2FF8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 организации ярмарки выходного дня</w:t>
      </w:r>
    </w:p>
    <w:p w14:paraId="6750ECBC" w14:textId="67075B7B" w:rsidR="006B2FF8" w:rsidRPr="006B2FF8" w:rsidRDefault="00A670F5" w:rsidP="006B2FF8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/>
          <w14:ligatures w14:val="none"/>
        </w:rPr>
        <w:t xml:space="preserve">Центральный </w:t>
      </w:r>
      <w:r w:rsidR="006B2FF8" w:rsidRPr="006B2FF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/>
          <w14:ligatures w14:val="none"/>
        </w:rPr>
        <w:t xml:space="preserve">административный округ, муниципальный округ </w:t>
      </w:r>
      <w:r w:rsidR="00AB295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/>
          <w14:ligatures w14:val="none"/>
        </w:rPr>
        <w:t>Мещанский</w:t>
      </w:r>
      <w:r w:rsidR="00BE4DC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/>
          <w14:ligatures w14:val="none"/>
        </w:rPr>
        <w:t xml:space="preserve"> в городе Москве</w:t>
      </w:r>
      <w:r w:rsidR="006B2FF8" w:rsidRPr="006B2FF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/>
          <w14:ligatures w14:val="none"/>
        </w:rPr>
        <w:t>, адрес расположения ярмарки</w:t>
      </w:r>
    </w:p>
    <w:p w14:paraId="2696CC7A" w14:textId="77777777" w:rsidR="006B2FF8" w:rsidRPr="006B2FF8" w:rsidRDefault="006B2FF8" w:rsidP="006B2FF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022F388B" w14:textId="77777777" w:rsidR="006B2FF8" w:rsidRPr="006B2FF8" w:rsidRDefault="006B2FF8" w:rsidP="006B2FF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Дата и время проведения мониторинга: ___ ___ 20__ года, __ часов</w:t>
      </w:r>
    </w:p>
    <w:p w14:paraId="6898E643" w14:textId="77777777" w:rsidR="006B2FF8" w:rsidRPr="006B2FF8" w:rsidRDefault="006B2FF8" w:rsidP="006B2FF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 </w:t>
      </w:r>
    </w:p>
    <w:tbl>
      <w:tblPr>
        <w:tblW w:w="9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3463"/>
        <w:gridCol w:w="2570"/>
        <w:gridCol w:w="2580"/>
      </w:tblGrid>
      <w:tr w:rsidR="006B2FF8" w:rsidRPr="006B2FF8" w14:paraId="21B12CCA" w14:textId="77777777" w:rsidTr="00217102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69A44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91231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Расположение мест для продажи товаров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BECCB" w14:textId="77777777" w:rsidR="006B2FF8" w:rsidRPr="006B2FF8" w:rsidRDefault="006B2FF8" w:rsidP="006B2FF8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Соответствует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7FF7D" w14:textId="77777777" w:rsidR="006B2FF8" w:rsidRPr="006B2FF8" w:rsidRDefault="006B2FF8" w:rsidP="006B2FF8">
            <w:pPr>
              <w:spacing w:after="0" w:line="240" w:lineRule="auto"/>
              <w:ind w:left="129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  <w:t>Количество мест не по плану</w:t>
            </w:r>
          </w:p>
        </w:tc>
      </w:tr>
      <w:tr w:rsidR="006B2FF8" w:rsidRPr="006B2FF8" w14:paraId="6A20EB70" w14:textId="77777777" w:rsidTr="00217102">
        <w:tc>
          <w:tcPr>
            <w:tcW w:w="6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FF4B6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40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BADDA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мест для продажи товаров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965D3" w14:textId="77777777" w:rsidR="006B2FF8" w:rsidRPr="006B2FF8" w:rsidRDefault="006B2FF8" w:rsidP="006B2FF8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плану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44392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факту</w:t>
            </w:r>
          </w:p>
        </w:tc>
      </w:tr>
      <w:tr w:rsidR="006B2FF8" w:rsidRPr="006B2FF8" w14:paraId="1A1CAB74" w14:textId="77777777" w:rsidTr="002171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F518C2" w14:textId="77777777" w:rsidR="006B2FF8" w:rsidRPr="006B2FF8" w:rsidRDefault="006B2FF8" w:rsidP="006B2F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C3819F" w14:textId="77777777" w:rsidR="006B2FF8" w:rsidRPr="006B2FF8" w:rsidRDefault="006B2FF8" w:rsidP="006B2F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0A4F9" w14:textId="77777777" w:rsidR="006B2FF8" w:rsidRPr="006B2FF8" w:rsidRDefault="006B2FF8" w:rsidP="006B2FF8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5DA19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3FAB5CC9" w14:textId="77777777" w:rsidTr="00217102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A47B9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E6218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Товары, продажа которых на ярмарках выходного дня запрещена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5FD0C" w14:textId="77777777" w:rsidR="006B2FF8" w:rsidRPr="006B2FF8" w:rsidRDefault="006B2FF8" w:rsidP="006B2FF8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Отсутствуют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99665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  <w:t>Присутствуют (отметить в приложении)</w:t>
            </w:r>
          </w:p>
        </w:tc>
      </w:tr>
      <w:tr w:rsidR="006B2FF8" w:rsidRPr="006B2FF8" w14:paraId="46F562ED" w14:textId="77777777" w:rsidTr="00217102">
        <w:tc>
          <w:tcPr>
            <w:tcW w:w="6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3586C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3F30F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 стандартного торгово-технологического оборудования: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07FC2" w14:textId="77777777" w:rsidR="006B2FF8" w:rsidRPr="006B2FF8" w:rsidRDefault="006B2FF8" w:rsidP="006B2FF8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наличии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21251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Отсутствует</w:t>
            </w:r>
          </w:p>
        </w:tc>
      </w:tr>
      <w:tr w:rsidR="006B2FF8" w:rsidRPr="006B2FF8" w14:paraId="687B5D7B" w14:textId="77777777" w:rsidTr="002171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E0EC19" w14:textId="77777777" w:rsidR="006B2FF8" w:rsidRPr="006B2FF8" w:rsidRDefault="006B2FF8" w:rsidP="006B2F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E584B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Прилавки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E0D95" w14:textId="77777777" w:rsidR="006B2FF8" w:rsidRPr="006B2FF8" w:rsidRDefault="006B2FF8" w:rsidP="006B2FF8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C1340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3FA23790" w14:textId="77777777" w:rsidTr="002171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BE32B7" w14:textId="77777777" w:rsidR="006B2FF8" w:rsidRPr="006B2FF8" w:rsidRDefault="006B2FF8" w:rsidP="006B2F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C7A10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Весы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37AA6" w14:textId="77777777" w:rsidR="006B2FF8" w:rsidRPr="006B2FF8" w:rsidRDefault="006B2FF8" w:rsidP="006B2FF8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50D0C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10F149DE" w14:textId="77777777" w:rsidTr="002171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3A5D9D" w14:textId="77777777" w:rsidR="006B2FF8" w:rsidRPr="006B2FF8" w:rsidRDefault="006B2FF8" w:rsidP="006B2F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622C1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Холодильники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03454" w14:textId="77777777" w:rsidR="006B2FF8" w:rsidRPr="006B2FF8" w:rsidRDefault="006B2FF8" w:rsidP="006B2FF8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48222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753CA92D" w14:textId="77777777" w:rsidTr="00217102">
        <w:tc>
          <w:tcPr>
            <w:tcW w:w="6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B7256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40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E18EC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 биотуалетов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EDABE" w14:textId="77777777" w:rsidR="006B2FF8" w:rsidRPr="006B2FF8" w:rsidRDefault="006B2FF8" w:rsidP="006B2FF8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плану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A9006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факту</w:t>
            </w:r>
          </w:p>
          <w:p w14:paraId="283430B0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(только в рабочем состоянии)</w:t>
            </w:r>
          </w:p>
        </w:tc>
      </w:tr>
      <w:tr w:rsidR="006B2FF8" w:rsidRPr="006B2FF8" w14:paraId="22DBCF64" w14:textId="77777777" w:rsidTr="002171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330A00" w14:textId="77777777" w:rsidR="006B2FF8" w:rsidRPr="006B2FF8" w:rsidRDefault="006B2FF8" w:rsidP="006B2F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137625" w14:textId="77777777" w:rsidR="006B2FF8" w:rsidRPr="006B2FF8" w:rsidRDefault="006B2FF8" w:rsidP="006B2F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8429C" w14:textId="77777777" w:rsidR="006B2FF8" w:rsidRPr="006B2FF8" w:rsidRDefault="006B2FF8" w:rsidP="006B2FF8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013FE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0DF3D602" w14:textId="77777777" w:rsidTr="002171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AFFA2E" w14:textId="77777777" w:rsidR="006B2FF8" w:rsidRPr="006B2FF8" w:rsidRDefault="006B2FF8" w:rsidP="006B2F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1DA229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Санитарное состояние ярмарки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2C481" w14:textId="77777777" w:rsidR="006B2FF8" w:rsidRPr="006B2FF8" w:rsidRDefault="006B2FF8" w:rsidP="006B2FF8">
            <w:pPr>
              <w:spacing w:after="0" w:line="240" w:lineRule="auto"/>
              <w:ind w:left="129" w:hanging="22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Удовлетворительное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958E3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Неудовлетворительное</w:t>
            </w:r>
          </w:p>
        </w:tc>
      </w:tr>
      <w:tr w:rsidR="006B2FF8" w:rsidRPr="006B2FF8" w14:paraId="2EE5A30E" w14:textId="77777777" w:rsidTr="002171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65C086" w14:textId="77777777" w:rsidR="006B2FF8" w:rsidRPr="006B2FF8" w:rsidRDefault="006B2FF8" w:rsidP="006B2F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7BE8F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Площадка ярмарки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61A50" w14:textId="77777777" w:rsidR="006B2FF8" w:rsidRPr="006B2FF8" w:rsidRDefault="006B2FF8" w:rsidP="006B2FF8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Чистая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C48E7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Требует уборки</w:t>
            </w:r>
          </w:p>
        </w:tc>
      </w:tr>
      <w:tr w:rsidR="006B2FF8" w:rsidRPr="006B2FF8" w14:paraId="32B2D391" w14:textId="77777777" w:rsidTr="002171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AD2175" w14:textId="77777777" w:rsidR="006B2FF8" w:rsidRPr="006B2FF8" w:rsidRDefault="006B2FF8" w:rsidP="006B2F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96963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Мусор и биологические отходы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CB34F" w14:textId="77777777" w:rsidR="006B2FF8" w:rsidRPr="006B2FF8" w:rsidRDefault="006B2FF8" w:rsidP="006B2FF8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Вывезены или будут вывезены до конца дня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7CE50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вывезены</w:t>
            </w:r>
          </w:p>
        </w:tc>
      </w:tr>
      <w:tr w:rsidR="006B2FF8" w:rsidRPr="006B2FF8" w14:paraId="24815DF4" w14:textId="77777777" w:rsidTr="00217102">
        <w:trPr>
          <w:trHeight w:val="331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B28F0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E28B2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Общие итоги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C26A1" w14:textId="77777777" w:rsidR="006B2FF8" w:rsidRPr="006B2FF8" w:rsidRDefault="006B2FF8" w:rsidP="006B2FF8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Замечания отсутствуют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2D2E3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Замечания имеются</w:t>
            </w:r>
          </w:p>
        </w:tc>
      </w:tr>
    </w:tbl>
    <w:p w14:paraId="18C7613F" w14:textId="77777777" w:rsidR="0009732F" w:rsidRDefault="0009732F" w:rsidP="009E6B8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F23D1B3" w14:textId="63A3AA41" w:rsidR="006B2FF8" w:rsidRPr="0009732F" w:rsidRDefault="006B2FF8" w:rsidP="009E6B8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 Депутаты Совета депутатов муниципального округа </w:t>
      </w:r>
      <w:r w:rsidR="00AB295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Мещанский</w:t>
      </w:r>
      <w:r w:rsidR="00BE4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городе Москве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7C30B031" w14:textId="77777777" w:rsidR="006B2FF8" w:rsidRPr="006B2FF8" w:rsidRDefault="006B2FF8" w:rsidP="006B2FF8">
      <w:pPr>
        <w:spacing w:after="0" w:line="240" w:lineRule="auto"/>
        <w:ind w:right="283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_________________    ______________________</w:t>
      </w:r>
    </w:p>
    <w:p w14:paraId="72E444C7" w14:textId="77777777" w:rsidR="006B2FF8" w:rsidRPr="006B2FF8" w:rsidRDefault="006B2FF8" w:rsidP="006B2FF8">
      <w:pPr>
        <w:spacing w:after="0" w:line="240" w:lineRule="auto"/>
        <w:ind w:right="283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              (</w:t>
      </w:r>
      <w:proofErr w:type="gramStart"/>
      <w:r w:rsidRPr="006B2FF8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подпись)   </w:t>
      </w:r>
      <w:proofErr w:type="gramEnd"/>
      <w:r w:rsidRPr="006B2FF8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                                                                                      (ФИО)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           </w:t>
      </w:r>
    </w:p>
    <w:p w14:paraId="3A2F8599" w14:textId="77777777" w:rsidR="006B2FF8" w:rsidRPr="006B2FF8" w:rsidRDefault="006B2FF8" w:rsidP="006B2FF8">
      <w:pPr>
        <w:spacing w:after="0" w:line="240" w:lineRule="auto"/>
        <w:ind w:right="283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___________________    ______________________</w:t>
      </w:r>
    </w:p>
    <w:p w14:paraId="4C25096F" w14:textId="77777777" w:rsidR="006B2FF8" w:rsidRPr="006B2FF8" w:rsidRDefault="006B2FF8" w:rsidP="006B2FF8">
      <w:pPr>
        <w:spacing w:after="0" w:line="240" w:lineRule="auto"/>
        <w:ind w:right="283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              (</w:t>
      </w:r>
      <w:proofErr w:type="gramStart"/>
      <w:r w:rsidRPr="006B2FF8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подпись)   </w:t>
      </w:r>
      <w:proofErr w:type="gramEnd"/>
      <w:r w:rsidRPr="006B2FF8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                                                                                      (ФИО)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  </w:t>
      </w:r>
    </w:p>
    <w:p w14:paraId="43E7D2C5" w14:textId="77777777" w:rsidR="006B2FF8" w:rsidRPr="006B2FF8" w:rsidRDefault="006B2FF8" w:rsidP="006B2FF8">
      <w:pPr>
        <w:spacing w:after="0" w:line="240" w:lineRule="auto"/>
        <w:ind w:right="283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_________________    ______________________</w:t>
      </w:r>
    </w:p>
    <w:p w14:paraId="2F8DBB8A" w14:textId="77777777" w:rsidR="006B2FF8" w:rsidRPr="006B2FF8" w:rsidRDefault="006B2FF8" w:rsidP="006B2FF8">
      <w:pPr>
        <w:spacing w:after="0" w:line="240" w:lineRule="auto"/>
        <w:ind w:right="283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              (</w:t>
      </w:r>
      <w:proofErr w:type="gramStart"/>
      <w:r w:rsidRPr="006B2FF8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подпись)   </w:t>
      </w:r>
      <w:proofErr w:type="gramEnd"/>
      <w:r w:rsidRPr="006B2FF8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                                                                                       (ФИО)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           </w:t>
      </w:r>
    </w:p>
    <w:p w14:paraId="6B606D27" w14:textId="77777777" w:rsidR="006B2FF8" w:rsidRPr="006B2FF8" w:rsidRDefault="006B2FF8" w:rsidP="006B2FF8">
      <w:pPr>
        <w:spacing w:after="0" w:line="240" w:lineRule="auto"/>
        <w:ind w:right="283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lastRenderedPageBreak/>
        <w:t> </w:t>
      </w:r>
    </w:p>
    <w:p w14:paraId="0F269BC7" w14:textId="6D81E633" w:rsidR="006B2FF8" w:rsidRPr="006B2FF8" w:rsidRDefault="006B2FF8" w:rsidP="006B2FF8">
      <w:pPr>
        <w:spacing w:after="0" w:line="240" w:lineRule="auto"/>
        <w:ind w:right="283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 </w:t>
      </w:r>
    </w:p>
    <w:p w14:paraId="5732EBD8" w14:textId="77777777" w:rsidR="006B2FF8" w:rsidRPr="006B2FF8" w:rsidRDefault="006B2FF8" w:rsidP="006B2FF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578EB368" w14:textId="77777777" w:rsidR="006B2FF8" w:rsidRPr="006B2FF8" w:rsidRDefault="006B2FF8" w:rsidP="006B2FF8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Приложение к Результатам проведения мониторинга</w:t>
      </w:r>
    </w:p>
    <w:p w14:paraId="188572E0" w14:textId="77777777" w:rsidR="006B2FF8" w:rsidRPr="006B2FF8" w:rsidRDefault="006B2FF8" w:rsidP="006B2FF8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соблюдения требований по организации ярмарки выходного дня</w:t>
      </w:r>
    </w:p>
    <w:p w14:paraId="5294C9E6" w14:textId="77777777" w:rsidR="006B2FF8" w:rsidRPr="006B2FF8" w:rsidRDefault="006B2FF8" w:rsidP="006B2FF8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(оформляется в свободной форме на одном или нескольких листах</w:t>
      </w:r>
    </w:p>
    <w:p w14:paraId="3112642F" w14:textId="77777777" w:rsidR="006B2FF8" w:rsidRPr="006B2FF8" w:rsidRDefault="006B2FF8" w:rsidP="006B2FF8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 качестве пояснения при наличии замечаний)</w:t>
      </w:r>
    </w:p>
    <w:p w14:paraId="299A1A92" w14:textId="77777777" w:rsidR="006B2FF8" w:rsidRPr="006B2FF8" w:rsidRDefault="006B2FF8" w:rsidP="006B2FF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17FA0F0F" w14:textId="77777777" w:rsidR="006B2FF8" w:rsidRPr="006B2FF8" w:rsidRDefault="006B2FF8" w:rsidP="006B2FF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 Расположение мест для продажи товаров</w:t>
      </w:r>
    </w:p>
    <w:p w14:paraId="6F2078E1" w14:textId="77777777" w:rsidR="006B2FF8" w:rsidRPr="006B2FF8" w:rsidRDefault="006B2FF8" w:rsidP="006B2FF8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(фактическое расположение ярмарки может быть нанесено на копию плана функционального зонирования ярмарки)</w:t>
      </w:r>
    </w:p>
    <w:p w14:paraId="4BCA460D" w14:textId="77777777" w:rsidR="006B2FF8" w:rsidRPr="006B2FF8" w:rsidRDefault="006B2FF8" w:rsidP="006B2FF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29EE335F" w14:textId="0CEBE83B" w:rsidR="006B2FF8" w:rsidRPr="006B2FF8" w:rsidRDefault="00F7137A" w:rsidP="006B2FF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</w:t>
      </w:r>
      <w:r w:rsidR="006B2FF8"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Товары, продажа которых на ярмарках выходного дня запрещена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4"/>
        <w:gridCol w:w="2055"/>
      </w:tblGrid>
      <w:tr w:rsidR="006B2FF8" w:rsidRPr="006B2FF8" w14:paraId="53114AD6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58467" w14:textId="77777777" w:rsidR="006B2FF8" w:rsidRPr="006B2FF8" w:rsidRDefault="006B2FF8" w:rsidP="006B2FF8">
            <w:pPr>
              <w:spacing w:after="0" w:line="288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ярмарках выходного дня осуществляется продажа включенных в Ассортиментный перечень товаров, а также в Перечень видов продовольственных товаров, реализуемых на ярмарках выходного дня, которые утверждаются Департаментом торговли и услуг города Москвы, сельскохозяйственной продукции и продовольственных товаров, произведенных на территории государств - участников Содружества Независимых Государств, в отношении которых не применяются отдельные специальные экономические меры в целях обеспечения безопасности Российской Федерации, а также плодоовощной продукции, произрастающей на территории государств - участников Содружества Независимых Государств, в отношении которых не применяются отдельные специальные экономические меры в целях обеспечения безопасности Российской Федерации, произведенной на территории других государств, за исключением плодоовощной продукции, включенной в перечни, утвержденные Департаментом торговли и услуг города Москвы, не произрастающей на территории государств - участников Содружества Независимых Государств, в отношении которых не применяются отдельные специальные экономические меры в целях обеспечения безопасности Российской Федерации, а также продажа непродовольственных товаров, указанных ниже: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5226F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</w:t>
            </w:r>
          </w:p>
          <w:p w14:paraId="0DA6CCF3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мест продажи запрещенных товаров</w:t>
            </w:r>
          </w:p>
        </w:tc>
      </w:tr>
      <w:tr w:rsidR="006B2FF8" w:rsidRPr="006B2FF8" w14:paraId="00AC929B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0D54C" w14:textId="77777777" w:rsidR="006B2FF8" w:rsidRPr="006B2FF8" w:rsidRDefault="006B2FF8" w:rsidP="006B2FF8">
            <w:pPr>
              <w:spacing w:after="0" w:line="288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1) товары, произведенные на территории государств, не входящих в Евразийский экономический союз, включенной в перечни плодоовощной продукции, утвержденные Департаментом торговли и услуг города Москвы, не произрастающей на территории государств - участников Содружества Независимых Государств, в отношении которых не применяются отдельные специальные экономические меры в целях обеспечения безопасности Российской Федерации;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3B17B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332EAAD9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0EC64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2) алкогольная продукция;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9BF5A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28877B89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D27CB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3) парфюмерно-косметические товары;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C4BDF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766C587F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B0238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4) табачные изделия;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11B2E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1D11178A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C0775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5) аудио-, видеопродукция, компьютерные информационные носители, бытовая техника;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6EF24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7D8EAC65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0CC58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6) изделия из пушно-мехового сырья и дубленой овчины, шкурок зверей;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C2330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033DC386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8953A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7) мясо животных, птицы и продукты их убоя непромышленной выработки;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1B9B2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191749E5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2A7B2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8) консервированные продукты, кулинарные изделия из мяса и рыбы, кондитерские изделия, приготовленные в домашних условиях;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84476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32FB60B7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AA6BE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9) мясные и рыбные полуфабрикаты непромышленного производства;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B849D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2D1E6417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A129C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10) нефасованная гастрономическая продукция;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8EB7A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6DCF3ABA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285C0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11) детское питание;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1BD7D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560F757E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CEC01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12) товары бытовой химии;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6B4B7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65F8C040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B58A3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13) животные;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43456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1C788741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43E94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14) лекарственные препараты и изделия медицинского назначения;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179C0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5A035675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98D8C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15) изделия из драгоценных металлов и драгоценных камней;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811E5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5E599F7F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89F4B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16) другие товары, реализация которых запрещена или ограничена законодательством Российской Федерации.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3E374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2F48BA7B" w14:textId="77777777" w:rsidR="006B2FF8" w:rsidRPr="006B2FF8" w:rsidRDefault="006B2FF8" w:rsidP="006B2FF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1426D761" w14:textId="77777777" w:rsidR="006B2FF8" w:rsidRPr="006B2FF8" w:rsidRDefault="006B2FF8" w:rsidP="006B2FF8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Наличие стандартного торгово-технологического оборудования:</w:t>
      </w:r>
    </w:p>
    <w:p w14:paraId="31215DC9" w14:textId="77777777" w:rsidR="006B2FF8" w:rsidRPr="006B2FF8" w:rsidRDefault="006B2FF8" w:rsidP="006B2FF8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Наличие биотуалетов.</w:t>
      </w:r>
    </w:p>
    <w:p w14:paraId="6817AEAD" w14:textId="77777777" w:rsidR="006B2FF8" w:rsidRPr="006B2FF8" w:rsidRDefault="006B2FF8" w:rsidP="006B2FF8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6.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Санитарное состояние ярмарки, уборка площадки ярмарки, вывоз мусора и биологических отходов.</w:t>
      </w:r>
    </w:p>
    <w:p w14:paraId="6F9507B3" w14:textId="25521BC1" w:rsidR="006B2FF8" w:rsidRPr="006B2FF8" w:rsidRDefault="006B2FF8" w:rsidP="006B2FF8">
      <w:pPr>
        <w:spacing w:after="0" w:line="240" w:lineRule="auto"/>
        <w:ind w:right="283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Депутаты Совета депутатов муниципального округа </w:t>
      </w:r>
      <w:r w:rsidR="00AB295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Мещанский</w:t>
      </w:r>
      <w:r w:rsidR="00BE4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городе </w:t>
      </w:r>
      <w:r w:rsidR="003856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Москве</w:t>
      </w:r>
    </w:p>
    <w:p w14:paraId="43554A99" w14:textId="77777777" w:rsidR="006B2FF8" w:rsidRPr="006B2FF8" w:rsidRDefault="006B2FF8" w:rsidP="006B2FF8">
      <w:pPr>
        <w:spacing w:after="0" w:line="240" w:lineRule="auto"/>
        <w:ind w:right="283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________________    ________________________</w:t>
      </w:r>
    </w:p>
    <w:p w14:paraId="3A1BB110" w14:textId="77777777" w:rsidR="006B2FF8" w:rsidRPr="006B2FF8" w:rsidRDefault="006B2FF8" w:rsidP="006B2FF8">
      <w:pPr>
        <w:spacing w:after="0" w:line="240" w:lineRule="auto"/>
        <w:ind w:right="283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              (</w:t>
      </w:r>
      <w:proofErr w:type="gramStart"/>
      <w:r w:rsidRPr="006B2FF8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подпись)   </w:t>
      </w:r>
      <w:proofErr w:type="gramEnd"/>
      <w:r w:rsidRPr="006B2FF8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                                                                                      (ФИО)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           </w:t>
      </w:r>
    </w:p>
    <w:p w14:paraId="536498B7" w14:textId="77777777" w:rsidR="006B2FF8" w:rsidRPr="006B2FF8" w:rsidRDefault="006B2FF8" w:rsidP="006B2FF8">
      <w:pPr>
        <w:spacing w:after="0" w:line="240" w:lineRule="auto"/>
        <w:ind w:right="283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___________________    ______________________</w:t>
      </w:r>
    </w:p>
    <w:p w14:paraId="55437F84" w14:textId="77777777" w:rsidR="006B2FF8" w:rsidRPr="006B2FF8" w:rsidRDefault="006B2FF8" w:rsidP="006B2FF8">
      <w:pPr>
        <w:spacing w:after="0" w:line="240" w:lineRule="auto"/>
        <w:ind w:right="283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              (</w:t>
      </w:r>
      <w:proofErr w:type="gramStart"/>
      <w:r w:rsidRPr="006B2FF8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подпись)   </w:t>
      </w:r>
      <w:proofErr w:type="gramEnd"/>
      <w:r w:rsidRPr="006B2FF8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                                                                                      (ФИО)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        </w:t>
      </w:r>
    </w:p>
    <w:p w14:paraId="197FDF65" w14:textId="77777777" w:rsidR="006B2FF8" w:rsidRPr="006B2FF8" w:rsidRDefault="006B2FF8" w:rsidP="006B2FF8">
      <w:pPr>
        <w:spacing w:after="0" w:line="240" w:lineRule="auto"/>
        <w:ind w:right="283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________________    _________________________</w:t>
      </w:r>
    </w:p>
    <w:p w14:paraId="59A9E382" w14:textId="77777777" w:rsidR="006B2FF8" w:rsidRPr="006B2FF8" w:rsidRDefault="006B2FF8" w:rsidP="006B2FF8">
      <w:pPr>
        <w:spacing w:after="0" w:line="240" w:lineRule="auto"/>
        <w:ind w:right="283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             (</w:t>
      </w:r>
      <w:proofErr w:type="gramStart"/>
      <w:r w:rsidRPr="006B2FF8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подпись)   </w:t>
      </w:r>
      <w:proofErr w:type="gramEnd"/>
      <w:r w:rsidRPr="006B2FF8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                                                                                       (ФИО</w:t>
      </w:r>
    </w:p>
    <w:p w14:paraId="6589C672" w14:textId="77777777" w:rsidR="006B2FF8" w:rsidRPr="006B2FF8" w:rsidRDefault="006B2FF8" w:rsidP="006B2F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402CB7F4" w14:textId="140DD484" w:rsidR="001A4D1C" w:rsidRPr="00DD10B3" w:rsidRDefault="001A4D1C" w:rsidP="00DD10B3"/>
    <w:sectPr w:rsidR="001A4D1C" w:rsidRPr="00DD10B3" w:rsidSect="004D7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FA"/>
    <w:rsid w:val="00016312"/>
    <w:rsid w:val="00023671"/>
    <w:rsid w:val="000445D3"/>
    <w:rsid w:val="00052766"/>
    <w:rsid w:val="0009732F"/>
    <w:rsid w:val="00100D04"/>
    <w:rsid w:val="00152177"/>
    <w:rsid w:val="001554B4"/>
    <w:rsid w:val="00157011"/>
    <w:rsid w:val="001906D3"/>
    <w:rsid w:val="00191598"/>
    <w:rsid w:val="001A1E4E"/>
    <w:rsid w:val="001A4D1C"/>
    <w:rsid w:val="00217102"/>
    <w:rsid w:val="002229F7"/>
    <w:rsid w:val="00235DCC"/>
    <w:rsid w:val="003051D1"/>
    <w:rsid w:val="003305D4"/>
    <w:rsid w:val="003343C4"/>
    <w:rsid w:val="00364F54"/>
    <w:rsid w:val="00385692"/>
    <w:rsid w:val="00387651"/>
    <w:rsid w:val="004D738A"/>
    <w:rsid w:val="005155FE"/>
    <w:rsid w:val="0054094C"/>
    <w:rsid w:val="00567621"/>
    <w:rsid w:val="00592FA3"/>
    <w:rsid w:val="005D0F3E"/>
    <w:rsid w:val="005E0F69"/>
    <w:rsid w:val="00616844"/>
    <w:rsid w:val="006245CB"/>
    <w:rsid w:val="00632473"/>
    <w:rsid w:val="00696445"/>
    <w:rsid w:val="006B2FF8"/>
    <w:rsid w:val="007338D7"/>
    <w:rsid w:val="007461ED"/>
    <w:rsid w:val="007527FA"/>
    <w:rsid w:val="0075401A"/>
    <w:rsid w:val="007A3EC0"/>
    <w:rsid w:val="007B43BB"/>
    <w:rsid w:val="007F4CE2"/>
    <w:rsid w:val="00872A33"/>
    <w:rsid w:val="008B7516"/>
    <w:rsid w:val="00991B6E"/>
    <w:rsid w:val="009E6B85"/>
    <w:rsid w:val="00A302E5"/>
    <w:rsid w:val="00A3140C"/>
    <w:rsid w:val="00A670F5"/>
    <w:rsid w:val="00AB2952"/>
    <w:rsid w:val="00AB33A2"/>
    <w:rsid w:val="00AB6AF3"/>
    <w:rsid w:val="00AD0F53"/>
    <w:rsid w:val="00B34F68"/>
    <w:rsid w:val="00B566A3"/>
    <w:rsid w:val="00BC4B6D"/>
    <w:rsid w:val="00BE4DCC"/>
    <w:rsid w:val="00C00B2B"/>
    <w:rsid w:val="00C10FA0"/>
    <w:rsid w:val="00C643F9"/>
    <w:rsid w:val="00C67C0F"/>
    <w:rsid w:val="00CC1B39"/>
    <w:rsid w:val="00D2528A"/>
    <w:rsid w:val="00D825EA"/>
    <w:rsid w:val="00D944C8"/>
    <w:rsid w:val="00DA7812"/>
    <w:rsid w:val="00DC799C"/>
    <w:rsid w:val="00DD10B3"/>
    <w:rsid w:val="00E01A59"/>
    <w:rsid w:val="00E15C79"/>
    <w:rsid w:val="00E34ED4"/>
    <w:rsid w:val="00EE1E2A"/>
    <w:rsid w:val="00F7137A"/>
    <w:rsid w:val="00F84805"/>
    <w:rsid w:val="00FE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94C86"/>
  <w15:chartTrackingRefBased/>
  <w15:docId w15:val="{9568C950-837F-4B6B-8C69-127C3E71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70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0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3">
    <w:name w:val="Table Grid"/>
    <w:basedOn w:val="a1"/>
    <w:uiPriority w:val="39"/>
    <w:rsid w:val="00AB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63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801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389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38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20223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63013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2862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88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046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42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21462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3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671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0719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7970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8285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6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83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66677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906412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12" w:space="0" w:color="F80B21"/>
                                    <w:left w:val="single" w:sz="12" w:space="0" w:color="F80B21"/>
                                    <w:bottom w:val="single" w:sz="12" w:space="0" w:color="F80B21"/>
                                    <w:right w:val="single" w:sz="12" w:space="0" w:color="F80B21"/>
                                  </w:divBdr>
                                </w:div>
                                <w:div w:id="1703431597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0" w:color="BBBBBB"/>
                                    <w:left w:val="single" w:sz="6" w:space="0" w:color="BBBBBB"/>
                                    <w:bottom w:val="single" w:sz="6" w:space="0" w:color="BBBBBB"/>
                                    <w:right w:val="single" w:sz="6" w:space="0" w:color="BBBBB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68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374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797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9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0B5319E9-EDD8-472C-951A-FB67D8185311" TargetMode="External"/><Relationship Id="rId5" Type="http://schemas.openxmlformats.org/officeDocument/2006/relationships/hyperlink" Target="https://pravo-search.minjust.ru/bigs/showDocument.html?id=5433F89F-C02F-49F2-8788-AB53EEB4F6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0C56A-A494-4482-A97C-4E37774DA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1982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ЛФ</cp:lastModifiedBy>
  <cp:revision>7</cp:revision>
  <cp:lastPrinted>2024-11-13T08:18:00Z</cp:lastPrinted>
  <dcterms:created xsi:type="dcterms:W3CDTF">2024-11-07T12:33:00Z</dcterms:created>
  <dcterms:modified xsi:type="dcterms:W3CDTF">2024-11-21T07:06:00Z</dcterms:modified>
</cp:coreProperties>
</file>